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Default="001E4902" w:rsidP="00F44B0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Экспозиция </w:t>
      </w:r>
      <w:r w:rsidR="00C233D2"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 про</w:t>
      </w:r>
      <w:r w:rsid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ведении общественных обсуждений (</w:t>
      </w:r>
      <w:r w:rsidR="00C233D2"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публичных слушаний</w:t>
      </w:r>
      <w:r w:rsid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)</w:t>
      </w:r>
    </w:p>
    <w:p w:rsidR="00C233D2" w:rsidRPr="004A416D" w:rsidRDefault="00C233D2" w:rsidP="00F44B0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E475A" w:rsidRDefault="00F750CC" w:rsidP="00F90FFA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публичные </w:t>
      </w:r>
      <w:r w:rsidR="00D50179">
        <w:rPr>
          <w:rFonts w:ascii="Times New Roman" w:eastAsia="Times New Roman" w:hAnsi="Times New Roman" w:cs="Times New Roman"/>
          <w:bCs/>
          <w:sz w:val="24"/>
          <w:szCs w:val="24"/>
        </w:rPr>
        <w:t>обсуждения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представля</w:t>
      </w:r>
      <w:r w:rsidR="00215068" w:rsidRPr="005D14F0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39284C" w:rsidRPr="005D14F0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ся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F72C6B" w:rsidRPr="005D14F0">
        <w:rPr>
          <w:rFonts w:ascii="Times New Roman" w:eastAsia="Times New Roman" w:hAnsi="Times New Roman" w:cs="Times New Roman"/>
          <w:bCs/>
          <w:sz w:val="24"/>
          <w:szCs w:val="24"/>
        </w:rPr>
        <w:t>роект</w:t>
      </w:r>
      <w:r w:rsid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постановления</w:t>
      </w:r>
      <w:r w:rsidR="00F72C6B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Городецкого муниципального округа Нижегородской области</w:t>
      </w:r>
      <w:r w:rsidR="00D9319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1276DE" w:rsidRPr="005D14F0" w:rsidRDefault="004B08F2" w:rsidP="00F90FFA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об у</w:t>
      </w:r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>тверждени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>схемы расположения на кадастровом плане территории земельного участка</w:t>
      </w:r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br/>
        <w:t>в кадастровом квартале 52:15:0110117, площадью 2050 кв</w:t>
      </w:r>
      <w:proofErr w:type="gramStart"/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>, с видом разрешенного использования</w:t>
      </w:r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br/>
        <w:t>«малоэтажная многоквартирная жилая застройка» расположенного по адресу: Российская</w:t>
      </w:r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Федерация, Нижегородская область, Городецкий муниципальный округ, с. </w:t>
      </w:r>
      <w:proofErr w:type="spellStart"/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>Строчково</w:t>
      </w:r>
      <w:proofErr w:type="spellEnd"/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>, ул. Полевая,</w:t>
      </w:r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земельный участок 5А, в территориальной зоне «Ж2-1. </w:t>
      </w:r>
      <w:proofErr w:type="gramStart"/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Застройка секционная малоэтажная (2-3 </w:t>
      </w:r>
      <w:proofErr w:type="spellStart"/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proofErr w:type="spellEnd"/>
      <w:r w:rsidRPr="004B08F2">
        <w:rPr>
          <w:rFonts w:ascii="Times New Roman" w:eastAsia="Times New Roman" w:hAnsi="Times New Roman" w:cs="Times New Roman"/>
          <w:bCs/>
          <w:sz w:val="24"/>
          <w:szCs w:val="24"/>
        </w:rPr>
        <w:t xml:space="preserve">.) </w:t>
      </w:r>
      <w:r w:rsidR="00CA2525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далее – Проект).</w:t>
      </w:r>
      <w:proofErr w:type="gramEnd"/>
    </w:p>
    <w:p w:rsidR="001E4902" w:rsidRDefault="001E4902" w:rsidP="001E4902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Срок проведения общественных обсуждений - </w:t>
      </w:r>
      <w:r w:rsidRPr="004B08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4B08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.03.2026 по 26.03.2026</w:t>
      </w:r>
    </w:p>
    <w:p w:rsidR="001E4902" w:rsidRPr="00544E0B" w:rsidRDefault="001E4902" w:rsidP="001E4902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Основание проведения публичных слушаний: постановление администрации Городецкого муниципального округа Нижегородской области от </w:t>
      </w:r>
      <w:r>
        <w:rPr>
          <w:rFonts w:ascii="Times New Roman" w:hAnsi="Times New Roman" w:cs="Times New Roman"/>
          <w:sz w:val="24"/>
          <w:szCs w:val="28"/>
        </w:rPr>
        <w:t>02.03.2026</w:t>
      </w:r>
      <w:r w:rsidRPr="00544E0B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 xml:space="preserve"> 893</w:t>
      </w:r>
      <w:r w:rsidRPr="00544E0B">
        <w:rPr>
          <w:rFonts w:ascii="Times New Roman" w:hAnsi="Times New Roman" w:cs="Times New Roman"/>
          <w:sz w:val="24"/>
          <w:szCs w:val="28"/>
        </w:rPr>
        <w:t xml:space="preserve"> «О назначении общественных обсуждений».</w:t>
      </w:r>
    </w:p>
    <w:p w:rsidR="001E4902" w:rsidRPr="00544E0B" w:rsidRDefault="001E4902" w:rsidP="001E4902">
      <w:pPr>
        <w:pStyle w:val="a4"/>
        <w:tabs>
          <w:tab w:val="left" w:pos="1020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544E0B">
        <w:rPr>
          <w:rFonts w:ascii="Times New Roman" w:hAnsi="Times New Roman"/>
          <w:sz w:val="24"/>
          <w:szCs w:val="28"/>
        </w:rPr>
        <w:t xml:space="preserve">Публикация оповещения о проведении публичных слушаний в газете «Городецкий вестник» от </w:t>
      </w:r>
      <w:r>
        <w:rPr>
          <w:rFonts w:ascii="Times New Roman" w:hAnsi="Times New Roman"/>
          <w:b/>
          <w:sz w:val="24"/>
          <w:szCs w:val="28"/>
        </w:rPr>
        <w:t>03.03.2026</w:t>
      </w:r>
      <w:r w:rsidRPr="00544E0B">
        <w:rPr>
          <w:rFonts w:ascii="Times New Roman" w:hAnsi="Times New Roman"/>
          <w:b/>
          <w:sz w:val="24"/>
          <w:szCs w:val="28"/>
        </w:rPr>
        <w:t xml:space="preserve">  № </w:t>
      </w:r>
      <w:r>
        <w:rPr>
          <w:rFonts w:ascii="Times New Roman" w:hAnsi="Times New Roman"/>
          <w:b/>
          <w:sz w:val="24"/>
          <w:szCs w:val="28"/>
        </w:rPr>
        <w:t>16</w:t>
      </w:r>
      <w:r w:rsidRPr="00544E0B">
        <w:rPr>
          <w:rFonts w:ascii="Times New Roman" w:hAnsi="Times New Roman"/>
          <w:b/>
          <w:sz w:val="24"/>
          <w:szCs w:val="28"/>
        </w:rPr>
        <w:t xml:space="preserve"> (16</w:t>
      </w:r>
      <w:r>
        <w:rPr>
          <w:rFonts w:ascii="Times New Roman" w:hAnsi="Times New Roman"/>
          <w:b/>
          <w:sz w:val="24"/>
          <w:szCs w:val="28"/>
        </w:rPr>
        <w:t>143</w:t>
      </w:r>
      <w:r w:rsidRPr="00544E0B">
        <w:rPr>
          <w:rFonts w:ascii="Times New Roman" w:hAnsi="Times New Roman"/>
          <w:b/>
          <w:sz w:val="24"/>
          <w:szCs w:val="28"/>
        </w:rPr>
        <w:t>).</w:t>
      </w:r>
    </w:p>
    <w:p w:rsidR="004A416D" w:rsidRPr="005D14F0" w:rsidRDefault="004A416D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Орган, уполномоченный на проведение общественных обсуждений 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публичных слушаний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Территориальный отдел Кумохинский Городецкого муниципального округа.</w:t>
      </w:r>
    </w:p>
    <w:p w:rsidR="001276DE" w:rsidRPr="005D14F0" w:rsidRDefault="001276DE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Информационные материалы по теме общественных обсуждений представлены:</w:t>
      </w:r>
    </w:p>
    <w:p w:rsidR="001276DE" w:rsidRPr="00D50179" w:rsidRDefault="007A2522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7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официальном сайте Городецкого муниципального округа в информационно –телек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омм</w:t>
      </w:r>
      <w:r w:rsidR="00D76AC0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уникационной сети «Интернет» - </w:t>
      </w:r>
      <w:hyperlink r:id="rId4" w:history="1">
        <w:r w:rsidR="004A416D" w:rsidRPr="00D5017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https://gorodets.nobl.ru</w:t>
        </w:r>
      </w:hyperlink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разделе «Деятельность» - «Публичные слушания и общественные обсуждения Городецкого муниципального округа» - </w:t>
      </w:r>
      <w:r w:rsidR="002B2A24" w:rsidRPr="00D50179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«По вопросам градостроительства»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1276DE" w:rsidRPr="005D14F0" w:rsidRDefault="007A2522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7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4B08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72C6B" w:rsidRPr="00D50179">
        <w:rPr>
          <w:rFonts w:ascii="Times New Roman" w:eastAsia="Times New Roman" w:hAnsi="Times New Roman" w:cs="Times New Roman"/>
          <w:bCs/>
          <w:sz w:val="24"/>
          <w:szCs w:val="24"/>
        </w:rPr>
        <w:t>на платформе обратной (</w:t>
      </w:r>
      <w:proofErr w:type="gramStart"/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) по адресу:</w:t>
      </w:r>
      <w:hyperlink w:history="1">
        <w:r w:rsidR="004A416D" w:rsidRPr="00D5017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 xml:space="preserve">https://pos.gosuslugi.ru </w:t>
        </w:r>
      </w:hyperlink>
      <w:r w:rsidR="00A968D9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Личный 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кабинет - О</w:t>
      </w:r>
      <w:r w:rsidR="001A4497" w:rsidRPr="00D50179">
        <w:rPr>
          <w:rFonts w:ascii="Times New Roman" w:eastAsia="Times New Roman" w:hAnsi="Times New Roman" w:cs="Times New Roman"/>
          <w:bCs/>
          <w:sz w:val="24"/>
          <w:szCs w:val="24"/>
        </w:rPr>
        <w:t>бщественные обсуждения)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A416D" w:rsidRPr="005D14F0" w:rsidRDefault="007A2522" w:rsidP="005D14F0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276DE" w:rsidRPr="005D14F0">
        <w:rPr>
          <w:rFonts w:ascii="Times New Roman" w:eastAsia="Times New Roman" w:hAnsi="Times New Roman" w:cs="Times New Roman"/>
          <w:bCs/>
          <w:sz w:val="24"/>
          <w:szCs w:val="24"/>
        </w:rPr>
        <w:t>на экспозиции по адресу</w:t>
      </w:r>
      <w:proofErr w:type="gramStart"/>
      <w:r w:rsidR="001276DE" w:rsidRPr="005D14F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</w:t>
      </w:r>
      <w:proofErr w:type="gramEnd"/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ородецкий муниципальный округ, д. </w:t>
      </w:r>
      <w:proofErr w:type="spellStart"/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Кудашиха</w:t>
      </w:r>
      <w:proofErr w:type="spellEnd"/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д.52,  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информационный стенд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750CC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Экспозиция открыта </w:t>
      </w:r>
      <w:r w:rsidR="001E4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16</w:t>
      </w:r>
      <w:r w:rsidR="004B08F2" w:rsidRPr="004B08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.03.2026 по 26.03.2026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(дата открытия)         (дата закрытия) </w:t>
      </w:r>
    </w:p>
    <w:p w:rsidR="001C0CDB" w:rsidRPr="005D14F0" w:rsidRDefault="00C6269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Часы работы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пн-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пт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08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.00-12.00 и  с 13.00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A4497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F44B0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="001A4497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A416D" w:rsidRPr="005D14F0" w:rsidRDefault="00215068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На выставке проводятся консультации по теме общественных обсуждений (публичных слушаний)</w:t>
      </w:r>
      <w:r w:rsidR="00842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25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.03.2026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14.00-16.00 и  </w:t>
      </w:r>
      <w:r w:rsidR="00842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31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.03.2026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16.00</w:t>
      </w:r>
      <w:r w:rsidR="000D64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045878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Срок проведения общественных обсуждений 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4B08F2" w:rsidRPr="004B08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1</w:t>
      </w:r>
      <w:r w:rsidR="001E4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4B08F2" w:rsidRPr="004B08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.03.2026 по 26.03.2026</w:t>
      </w:r>
    </w:p>
    <w:p w:rsidR="004A416D" w:rsidRPr="005D14F0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В период проведения 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общественных обсуждений участники общественных обсуждений 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(публичных слушаний)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прошедшие идентификацию, имеют право в срок </w:t>
      </w:r>
      <w:r w:rsidR="004B08F2" w:rsidRPr="004B08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1</w:t>
      </w:r>
      <w:r w:rsidR="001E4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4B08F2" w:rsidRPr="004B08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.03.2026 по 26.03.2026</w:t>
      </w:r>
      <w:r w:rsidR="004B08F2" w:rsidRPr="004B08F2">
        <w:t xml:space="preserve"> 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вносить предложения и замечания, касающиеся Проекта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1) посредством платформы обратной (</w:t>
      </w:r>
      <w:proofErr w:type="gramStart"/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)https://pos.gosuslugi.ru,обеспечивающей проведение общественных обсуждений с использованием информационно телекоммуникационной сети «Интернет»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2) в письменной форме в адрес Комиссии по вопросам землепользования и застройки Городецкого муниципального округа Нижегородской области (далее - Комиссия) путем личного обращения по адресу</w:t>
      </w:r>
      <w:r w:rsidR="000D640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Городецкий муниципальный округ, д. </w:t>
      </w:r>
      <w:proofErr w:type="spellStart"/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>Кудашиха</w:t>
      </w:r>
      <w:proofErr w:type="spellEnd"/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>, д.52</w:t>
      </w:r>
      <w:r w:rsidRPr="003217EB">
        <w:rPr>
          <w:rFonts w:ascii="Times New Roman" w:eastAsia="Times New Roman" w:hAnsi="Times New Roman" w:cs="Times New Roman"/>
          <w:bCs/>
          <w:sz w:val="24"/>
          <w:szCs w:val="24"/>
        </w:rPr>
        <w:t xml:space="preserve">, электронная почта: </w:t>
      </w:r>
      <w:hyperlink r:id="rId5" w:history="1">
        <w:r w:rsidR="00F44B0B" w:rsidRPr="00A968D9">
          <w:rPr>
            <w:rStyle w:val="a3"/>
            <w:rFonts w:ascii="Times New Roman" w:hAnsi="Times New Roman" w:cs="Times New Roman"/>
            <w:lang w:val="en-US"/>
          </w:rPr>
          <w:t>kumohino</w:t>
        </w:r>
        <w:r w:rsidR="00F44B0B" w:rsidRPr="00A968D9">
          <w:rPr>
            <w:rStyle w:val="a3"/>
            <w:rFonts w:ascii="Times New Roman" w:hAnsi="Times New Roman" w:cs="Times New Roman"/>
          </w:rPr>
          <w:t>-52@</w:t>
        </w:r>
        <w:r w:rsidR="00F44B0B" w:rsidRPr="00A968D9">
          <w:rPr>
            <w:rStyle w:val="a3"/>
            <w:rFonts w:ascii="Times New Roman" w:hAnsi="Times New Roman" w:cs="Times New Roman"/>
            <w:lang w:val="en-US"/>
          </w:rPr>
          <w:t>mail</w:t>
        </w:r>
        <w:r w:rsidR="00F44B0B" w:rsidRPr="00A968D9">
          <w:rPr>
            <w:rStyle w:val="a3"/>
            <w:rFonts w:ascii="Times New Roman" w:hAnsi="Times New Roman" w:cs="Times New Roman"/>
          </w:rPr>
          <w:t>.</w:t>
        </w:r>
        <w:r w:rsidR="00F44B0B" w:rsidRPr="00A968D9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7A2522">
        <w:t>;</w:t>
      </w:r>
    </w:p>
    <w:p w:rsidR="003217EB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3) посредством записи в книге (журнале) учета посетителей экспозиции Проекта, подлежащего рассмотрени</w:t>
      </w:r>
      <w:r w:rsidR="003217EB">
        <w:rPr>
          <w:rFonts w:ascii="Times New Roman" w:eastAsia="Times New Roman" w:hAnsi="Times New Roman" w:cs="Times New Roman"/>
          <w:bCs/>
          <w:sz w:val="24"/>
          <w:szCs w:val="24"/>
        </w:rPr>
        <w:t>ю на общественных обсуждениях п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ри личном обращении в Комиссию</w:t>
      </w:r>
      <w:r w:rsidR="003217E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45878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Номера контактных телефонов 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</w:t>
      </w:r>
      <w:r w:rsidRPr="00F44B0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7050F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8(83161) 9 19 07, 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9 16 59</w:t>
      </w:r>
      <w:r w:rsidR="00E83517" w:rsidRPr="00F44B0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F750CC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Почтовый адрес </w:t>
      </w:r>
      <w:r w:rsidR="00215068" w:rsidRPr="005D14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>ргани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 xml:space="preserve">затора </w:t>
      </w:r>
      <w:r w:rsidR="007A2522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 (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публичных слушани</w:t>
      </w:r>
      <w:r w:rsidR="004A416D" w:rsidRPr="005D14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A25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4A416D" w:rsidRPr="005D14F0">
        <w:rPr>
          <w:rFonts w:ascii="Times New Roman" w:eastAsia="Times New Roman" w:hAnsi="Times New Roman" w:cs="Times New Roman"/>
          <w:sz w:val="24"/>
          <w:szCs w:val="24"/>
        </w:rPr>
        <w:t>:</w:t>
      </w:r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Городецкий муниципальный округ, д. </w:t>
      </w:r>
      <w:proofErr w:type="spellStart"/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Кудашиха</w:t>
      </w:r>
      <w:proofErr w:type="spellEnd"/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д.52</w:t>
      </w:r>
      <w:r w:rsidR="00203FE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="003170A1" w:rsidRPr="005D14F0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C233D2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адрес </w:t>
      </w:r>
      <w:r w:rsidR="00215068" w:rsidRPr="005D14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 xml:space="preserve">рганизатора 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="003170A1" w:rsidRPr="00A968D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6" w:history="1">
        <w:r w:rsidR="00A968D9" w:rsidRPr="00A968D9">
          <w:rPr>
            <w:rStyle w:val="a3"/>
            <w:rFonts w:ascii="Times New Roman" w:hAnsi="Times New Roman" w:cs="Times New Roman"/>
          </w:rPr>
          <w:t>kumohino-52@mail.ru</w:t>
        </w:r>
      </w:hyperlink>
      <w:r w:rsidR="007050F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</w:p>
    <w:p w:rsidR="002A74C3" w:rsidRPr="0017151C" w:rsidRDefault="00C233D2" w:rsidP="0017151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Информационные материалы по Проекту размещены на сайте:</w:t>
      </w:r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https://gorodets.</w:t>
      </w:r>
      <w:proofErr w:type="spellStart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nobl</w:t>
      </w:r>
      <w:proofErr w:type="spellEnd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835E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2A74C3" w:rsidRPr="0017151C" w:rsidSect="002B2540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50CC"/>
    <w:rsid w:val="00002881"/>
    <w:rsid w:val="00006E68"/>
    <w:rsid w:val="00014A9F"/>
    <w:rsid w:val="000151BF"/>
    <w:rsid w:val="00021DCB"/>
    <w:rsid w:val="00027F0C"/>
    <w:rsid w:val="00045878"/>
    <w:rsid w:val="000527CA"/>
    <w:rsid w:val="00062DC4"/>
    <w:rsid w:val="00074253"/>
    <w:rsid w:val="0007795F"/>
    <w:rsid w:val="00095791"/>
    <w:rsid w:val="000A2350"/>
    <w:rsid w:val="000B4F12"/>
    <w:rsid w:val="000B7FF5"/>
    <w:rsid w:val="000D6402"/>
    <w:rsid w:val="000E1934"/>
    <w:rsid w:val="000F4E36"/>
    <w:rsid w:val="000F756F"/>
    <w:rsid w:val="001005DE"/>
    <w:rsid w:val="00100C8B"/>
    <w:rsid w:val="00105BA6"/>
    <w:rsid w:val="001276DE"/>
    <w:rsid w:val="0013397C"/>
    <w:rsid w:val="00143CC8"/>
    <w:rsid w:val="00156029"/>
    <w:rsid w:val="0017151C"/>
    <w:rsid w:val="001748A8"/>
    <w:rsid w:val="001960BC"/>
    <w:rsid w:val="001A4497"/>
    <w:rsid w:val="001B538B"/>
    <w:rsid w:val="001C0CDB"/>
    <w:rsid w:val="001E4902"/>
    <w:rsid w:val="001F4651"/>
    <w:rsid w:val="001F4C68"/>
    <w:rsid w:val="00203FED"/>
    <w:rsid w:val="00206BB1"/>
    <w:rsid w:val="00215068"/>
    <w:rsid w:val="002508E5"/>
    <w:rsid w:val="0026402F"/>
    <w:rsid w:val="00297A23"/>
    <w:rsid w:val="002A3202"/>
    <w:rsid w:val="002A74C3"/>
    <w:rsid w:val="002B2540"/>
    <w:rsid w:val="002B2A24"/>
    <w:rsid w:val="002C3F61"/>
    <w:rsid w:val="002E45F2"/>
    <w:rsid w:val="00303F4C"/>
    <w:rsid w:val="00305B74"/>
    <w:rsid w:val="003071FF"/>
    <w:rsid w:val="00311901"/>
    <w:rsid w:val="003170A1"/>
    <w:rsid w:val="003217EB"/>
    <w:rsid w:val="00333855"/>
    <w:rsid w:val="00346E91"/>
    <w:rsid w:val="003610F1"/>
    <w:rsid w:val="00376B25"/>
    <w:rsid w:val="00382A78"/>
    <w:rsid w:val="0039036D"/>
    <w:rsid w:val="0039284C"/>
    <w:rsid w:val="003A4F55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70566"/>
    <w:rsid w:val="00477DF9"/>
    <w:rsid w:val="00485AB1"/>
    <w:rsid w:val="0048729C"/>
    <w:rsid w:val="0049286B"/>
    <w:rsid w:val="0049413E"/>
    <w:rsid w:val="004A416D"/>
    <w:rsid w:val="004B08F2"/>
    <w:rsid w:val="004C1D17"/>
    <w:rsid w:val="004D28D7"/>
    <w:rsid w:val="004F2288"/>
    <w:rsid w:val="00522779"/>
    <w:rsid w:val="00523EF7"/>
    <w:rsid w:val="00532517"/>
    <w:rsid w:val="00541F9F"/>
    <w:rsid w:val="005626FB"/>
    <w:rsid w:val="00580015"/>
    <w:rsid w:val="005D14F0"/>
    <w:rsid w:val="005D213F"/>
    <w:rsid w:val="005E4CC1"/>
    <w:rsid w:val="005F1E39"/>
    <w:rsid w:val="005F214D"/>
    <w:rsid w:val="005F571D"/>
    <w:rsid w:val="0063670D"/>
    <w:rsid w:val="00644A60"/>
    <w:rsid w:val="0067040F"/>
    <w:rsid w:val="00677120"/>
    <w:rsid w:val="006901D6"/>
    <w:rsid w:val="006912A3"/>
    <w:rsid w:val="006C5A88"/>
    <w:rsid w:val="006D5FDE"/>
    <w:rsid w:val="006E57B1"/>
    <w:rsid w:val="006E6581"/>
    <w:rsid w:val="006F78F8"/>
    <w:rsid w:val="00704FA7"/>
    <w:rsid w:val="007050FD"/>
    <w:rsid w:val="00710B49"/>
    <w:rsid w:val="0071788E"/>
    <w:rsid w:val="007367D8"/>
    <w:rsid w:val="00744799"/>
    <w:rsid w:val="00787292"/>
    <w:rsid w:val="00792A48"/>
    <w:rsid w:val="007A2522"/>
    <w:rsid w:val="007A72D1"/>
    <w:rsid w:val="007B4873"/>
    <w:rsid w:val="007C4462"/>
    <w:rsid w:val="007C6FB7"/>
    <w:rsid w:val="007D4855"/>
    <w:rsid w:val="00827EFF"/>
    <w:rsid w:val="00832C8F"/>
    <w:rsid w:val="00835E08"/>
    <w:rsid w:val="00842A57"/>
    <w:rsid w:val="00857B64"/>
    <w:rsid w:val="00861C68"/>
    <w:rsid w:val="00865954"/>
    <w:rsid w:val="00884F93"/>
    <w:rsid w:val="008A3860"/>
    <w:rsid w:val="008B3471"/>
    <w:rsid w:val="008F1428"/>
    <w:rsid w:val="008F5011"/>
    <w:rsid w:val="009115BF"/>
    <w:rsid w:val="00920000"/>
    <w:rsid w:val="00964ACE"/>
    <w:rsid w:val="0096564C"/>
    <w:rsid w:val="00967511"/>
    <w:rsid w:val="00970345"/>
    <w:rsid w:val="009B05B8"/>
    <w:rsid w:val="009C27A6"/>
    <w:rsid w:val="009E0C22"/>
    <w:rsid w:val="009E475A"/>
    <w:rsid w:val="00A671FC"/>
    <w:rsid w:val="00A67F16"/>
    <w:rsid w:val="00A9322A"/>
    <w:rsid w:val="00A968D9"/>
    <w:rsid w:val="00AB4908"/>
    <w:rsid w:val="00AC47CF"/>
    <w:rsid w:val="00AC6679"/>
    <w:rsid w:val="00B008FD"/>
    <w:rsid w:val="00B00F03"/>
    <w:rsid w:val="00B00FF5"/>
    <w:rsid w:val="00B04541"/>
    <w:rsid w:val="00B10791"/>
    <w:rsid w:val="00B1287D"/>
    <w:rsid w:val="00B36F9C"/>
    <w:rsid w:val="00B74E91"/>
    <w:rsid w:val="00B83CCE"/>
    <w:rsid w:val="00B8483A"/>
    <w:rsid w:val="00BA7DFD"/>
    <w:rsid w:val="00BC71CE"/>
    <w:rsid w:val="00BF3D16"/>
    <w:rsid w:val="00C0762B"/>
    <w:rsid w:val="00C104B7"/>
    <w:rsid w:val="00C233D2"/>
    <w:rsid w:val="00C35050"/>
    <w:rsid w:val="00C35E5C"/>
    <w:rsid w:val="00C62692"/>
    <w:rsid w:val="00C66582"/>
    <w:rsid w:val="00C72B12"/>
    <w:rsid w:val="00C74ABA"/>
    <w:rsid w:val="00CA1D6C"/>
    <w:rsid w:val="00CA2525"/>
    <w:rsid w:val="00CC0310"/>
    <w:rsid w:val="00CE5494"/>
    <w:rsid w:val="00D00B16"/>
    <w:rsid w:val="00D169F4"/>
    <w:rsid w:val="00D50179"/>
    <w:rsid w:val="00D51147"/>
    <w:rsid w:val="00D6457C"/>
    <w:rsid w:val="00D76AC0"/>
    <w:rsid w:val="00D9053C"/>
    <w:rsid w:val="00D93195"/>
    <w:rsid w:val="00DA514A"/>
    <w:rsid w:val="00DD6125"/>
    <w:rsid w:val="00DE031D"/>
    <w:rsid w:val="00E01006"/>
    <w:rsid w:val="00E07838"/>
    <w:rsid w:val="00E33F4A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2488B"/>
    <w:rsid w:val="00F44B0B"/>
    <w:rsid w:val="00F453A6"/>
    <w:rsid w:val="00F51CC6"/>
    <w:rsid w:val="00F55462"/>
    <w:rsid w:val="00F72C6B"/>
    <w:rsid w:val="00F750CC"/>
    <w:rsid w:val="00F90FFA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kumohino-52@mail.ru" TargetMode="External"/><Relationship Id="rId5" Type="http://schemas.openxmlformats.org/officeDocument/2006/relationships/hyperlink" Target="file:///D:\&#1044;&#1086;&#1082;&#1091;&#1084;&#1077;&#1085;&#1090;&#1099;\&#1087;&#1091;&#1073;&#1083;.%20&#1089;&#1083;\2025\&#1055;&#1091;&#1073;.%20&#1089;&#1083;.%202%20&#1053;&#1086;&#1074;&#1080;&#1082;&#1086;&#1074;&#1072;\kumohino-52@mail.ru" TargetMode="External"/><Relationship Id="rId4" Type="http://schemas.openxmlformats.org/officeDocument/2006/relationships/hyperlink" Target="https://gorodets.nob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2</cp:revision>
  <cp:lastPrinted>2026-02-25T10:15:00Z</cp:lastPrinted>
  <dcterms:created xsi:type="dcterms:W3CDTF">2026-07-30T10:43:00Z</dcterms:created>
  <dcterms:modified xsi:type="dcterms:W3CDTF">2026-07-30T10:43:00Z</dcterms:modified>
</cp:coreProperties>
</file>